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73F3" w14:textId="5CFA4160" w:rsidR="009C6E7C" w:rsidRPr="00D604A1" w:rsidRDefault="009A7C06" w:rsidP="002B61E3">
      <w:pPr>
        <w:spacing w:line="240" w:lineRule="auto"/>
        <w:ind w:left="-450"/>
        <w:rPr>
          <w:rFonts w:asciiTheme="majorHAnsi" w:hAnsiTheme="majorHAnsi" w:cstheme="majorHAnsi"/>
          <w:b/>
          <w:color w:val="000000"/>
          <w:sz w:val="28"/>
          <w:szCs w:val="28"/>
        </w:rPr>
      </w:pPr>
      <w:r>
        <w:rPr>
          <w:rFonts w:asciiTheme="majorHAnsi" w:hAnsiTheme="majorHAnsi" w:cstheme="majorHAnsi"/>
          <w:b/>
          <w:noProof/>
          <w:color w:val="000000"/>
          <w:sz w:val="28"/>
          <w:szCs w:val="28"/>
        </w:rPr>
        <mc:AlternateContent>
          <mc:Choice Requires="wpi">
            <w:drawing>
              <wp:anchor distT="0" distB="0" distL="114300" distR="114300" simplePos="0" relativeHeight="251658247" behindDoc="0" locked="0" layoutInCell="1" allowOverlap="1" wp14:anchorId="4E652DFC" wp14:editId="3E1DF49F">
                <wp:simplePos x="0" y="0"/>
                <wp:positionH relativeFrom="column">
                  <wp:posOffset>-3266955</wp:posOffset>
                </wp:positionH>
                <wp:positionV relativeFrom="paragraph">
                  <wp:posOffset>1009530</wp:posOffset>
                </wp:positionV>
                <wp:extent cx="360" cy="16920"/>
                <wp:effectExtent l="95250" t="133350" r="114300" b="173990"/>
                <wp:wrapNone/>
                <wp:docPr id="10"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360" cy="16920"/>
                      </w14:xfrm>
                    </w14:contentPart>
                  </a:graphicData>
                </a:graphic>
              </wp:anchor>
            </w:drawing>
          </mc:Choice>
          <mc:Fallback>
            <w:pict>
              <v:shapetype w14:anchorId="5945B7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61.5pt;margin-top:71pt;width:8.55pt;height:18.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">
                <v:imagedata r:id="rId10" o:title=""/>
              </v:shape>
            </w:pict>
          </mc:Fallback>
        </mc:AlternateContent>
      </w:r>
      <w:r w:rsidR="004005D9">
        <w:rPr>
          <w:rFonts w:asciiTheme="majorHAnsi" w:hAnsiTheme="majorHAnsi" w:cstheme="majorHAnsi"/>
          <w:b/>
          <w:noProof/>
          <w:color w:val="000000"/>
          <w:sz w:val="28"/>
          <w:szCs w:val="28"/>
        </w:rPr>
        <w:drawing>
          <wp:inline distT="0" distB="0" distL="0" distR="0" wp14:anchorId="07AAE0B0" wp14:editId="790500E6">
            <wp:extent cx="6496050" cy="742950"/>
            <wp:effectExtent l="0" t="0" r="0" b="0"/>
            <wp:docPr id="2071264024" name="Picture 1" descr="A blue and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64024" name="Picture 1" descr="A blue and white 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6050" cy="742950"/>
                    </a:xfrm>
                    <a:prstGeom prst="rect">
                      <a:avLst/>
                    </a:prstGeom>
                  </pic:spPr>
                </pic:pic>
              </a:graphicData>
            </a:graphic>
          </wp:inline>
        </w:drawing>
      </w:r>
    </w:p>
    <w:p w14:paraId="1B34B81A" w14:textId="7B8E40D3" w:rsidR="1087D300" w:rsidRPr="006A6632" w:rsidRDefault="00A176C7" w:rsidP="006A6632">
      <w:pPr>
        <w:spacing w:before="120" w:line="240" w:lineRule="auto"/>
        <w:jc w:val="center"/>
        <w:rPr>
          <w:rFonts w:asciiTheme="majorHAnsi" w:eastAsia="Calibri" w:hAnsiTheme="majorHAnsi" w:cstheme="majorBidi"/>
          <w:b/>
          <w:bCs/>
          <w:color w:val="000000"/>
          <w:sz w:val="28"/>
          <w:szCs w:val="28"/>
          <w:highlight w:val="white"/>
          <w:lang w:val="en-US"/>
        </w:rPr>
      </w:pPr>
      <w:r>
        <w:br/>
      </w:r>
      <w:r w:rsidR="00B47227">
        <w:rPr>
          <w:b/>
          <w:bCs/>
          <w:sz w:val="28"/>
          <w:szCs w:val="28"/>
        </w:rPr>
        <w:t xml:space="preserve">Vitrek, LLC Appoints Todd J. Stukenberg as President </w:t>
      </w:r>
    </w:p>
    <w:p w14:paraId="022A9B29" w14:textId="006102B5" w:rsidR="006224CC" w:rsidRPr="006224CC" w:rsidRDefault="008064E5" w:rsidP="006224CC">
      <w:pPr>
        <w:spacing w:before="100" w:beforeAutospacing="1" w:after="100" w:afterAutospacing="1"/>
        <w:rPr>
          <w:rFonts w:asciiTheme="majorHAnsi" w:eastAsia="Times New Roman" w:hAnsiTheme="majorHAnsi" w:cstheme="majorHAnsi"/>
          <w:sz w:val="20"/>
          <w:szCs w:val="20"/>
        </w:rPr>
      </w:pPr>
      <w:r w:rsidRPr="006224CC">
        <w:rPr>
          <w:rFonts w:asciiTheme="majorHAnsi" w:eastAsia="Calibri" w:hAnsiTheme="majorHAnsi" w:cstheme="majorHAnsi"/>
          <w:b/>
          <w:bCs/>
          <w:noProof/>
          <w:color w:val="000000"/>
          <w:sz w:val="20"/>
          <w:szCs w:val="20"/>
        </w:rPr>
        <w:drawing>
          <wp:anchor distT="0" distB="0" distL="114300" distR="114300" simplePos="0" relativeHeight="251658248" behindDoc="0" locked="0" layoutInCell="1" allowOverlap="1" wp14:anchorId="5B9A5A99" wp14:editId="5E428424">
            <wp:simplePos x="0" y="0"/>
            <wp:positionH relativeFrom="margin">
              <wp:align>left</wp:align>
            </wp:positionH>
            <wp:positionV relativeFrom="paragraph">
              <wp:posOffset>80010</wp:posOffset>
            </wp:positionV>
            <wp:extent cx="1419225" cy="1773555"/>
            <wp:effectExtent l="0" t="0" r="9525" b="0"/>
            <wp:wrapSquare wrapText="bothSides"/>
            <wp:docPr id="213380331"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0331"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19225" cy="1773555"/>
                    </a:xfrm>
                    <a:prstGeom prst="rect">
                      <a:avLst/>
                    </a:prstGeom>
                  </pic:spPr>
                </pic:pic>
              </a:graphicData>
            </a:graphic>
            <wp14:sizeRelH relativeFrom="margin">
              <wp14:pctWidth>0</wp14:pctWidth>
            </wp14:sizeRelH>
            <wp14:sizeRelV relativeFrom="margin">
              <wp14:pctHeight>0</wp14:pctHeight>
            </wp14:sizeRelV>
          </wp:anchor>
        </w:drawing>
      </w:r>
      <w:r w:rsidR="009A7C06" w:rsidRPr="006224CC">
        <w:rPr>
          <w:rFonts w:asciiTheme="majorHAnsi" w:eastAsia="Calibri" w:hAnsiTheme="majorHAnsi" w:cstheme="majorHAnsi"/>
          <w:b/>
          <w:bCs/>
          <w:noProof/>
          <w:color w:val="000000"/>
          <w:sz w:val="20"/>
          <w:szCs w:val="20"/>
        </w:rPr>
        <mc:AlternateContent>
          <mc:Choice Requires="wpi">
            <w:drawing>
              <wp:anchor distT="0" distB="0" distL="114300" distR="114300" simplePos="0" relativeHeight="251658246" behindDoc="0" locked="0" layoutInCell="1" allowOverlap="1" wp14:anchorId="2FD3587F" wp14:editId="714F11E1">
                <wp:simplePos x="0" y="0"/>
                <wp:positionH relativeFrom="column">
                  <wp:posOffset>10067925</wp:posOffset>
                </wp:positionH>
                <wp:positionV relativeFrom="paragraph">
                  <wp:posOffset>434160</wp:posOffset>
                </wp:positionV>
                <wp:extent cx="360" cy="360"/>
                <wp:effectExtent l="95250" t="152400" r="114300" b="152400"/>
                <wp:wrapNone/>
                <wp:docPr id="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6F42F8B" id="Ink 9" o:spid="_x0000_s1026" type="#_x0000_t75" style="position:absolute;margin-left:788.5pt;margin-top:25.7pt;width:8.55pt;height:17.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9Eilm&#10;4AEAAJ4EAAAQAAAAAAAAAAAAAAAAANQDAABkcnMvaW5rL2luazEueG1sUEsBAi0AFAAGAAgAAAAh&#10;AKfma9fgAAAACwEAAA8AAAAAAAAAAAAAAAAA4gUAAGRycy9kb3ducmV2LnhtbFBLAQItABQABgAI&#10;AAAAIQB5GLydvwAAACEBAAAZAAAAAAAAAAAAAAAAAO8GAABkcnMvX3JlbHMvZTJvRG9jLnhtbC5y&#10;ZWxzUEsFBgAAAAAGAAYAeAEAAOUHAAAAAA==&#10;">
                <v:imagedata r:id="rId14" o:title=""/>
              </v:shape>
            </w:pict>
          </mc:Fallback>
        </mc:AlternateContent>
      </w:r>
      <w:r w:rsidR="009A7C06" w:rsidRPr="006224CC">
        <w:rPr>
          <w:rFonts w:asciiTheme="majorHAnsi" w:eastAsia="Calibri" w:hAnsiTheme="majorHAnsi" w:cstheme="majorHAnsi"/>
          <w:b/>
          <w:bCs/>
          <w:noProof/>
          <w:color w:val="000000"/>
          <w:sz w:val="20"/>
          <w:szCs w:val="20"/>
        </w:rPr>
        <mc:AlternateContent>
          <mc:Choice Requires="wpi">
            <w:drawing>
              <wp:anchor distT="0" distB="0" distL="114300" distR="114300" simplePos="0" relativeHeight="251658245" behindDoc="0" locked="0" layoutInCell="1" allowOverlap="1" wp14:anchorId="4479B8AF" wp14:editId="40B7F5A1">
                <wp:simplePos x="0" y="0"/>
                <wp:positionH relativeFrom="column">
                  <wp:posOffset>3524205</wp:posOffset>
                </wp:positionH>
                <wp:positionV relativeFrom="paragraph">
                  <wp:posOffset>1091520</wp:posOffset>
                </wp:positionV>
                <wp:extent cx="360" cy="360"/>
                <wp:effectExtent l="95250" t="152400" r="114300" b="152400"/>
                <wp:wrapNone/>
                <wp:docPr id="8"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30CAB01" id="Ink 8" o:spid="_x0000_s1026" type="#_x0000_t75" style="position:absolute;margin-left:273.25pt;margin-top:77.45pt;width:8.55pt;height:1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JV8m7dgBAACZBAAA&#10;EAAAAAAAAAAAAAAAAADUAwAAZHJzL2luay9pbmsxLnhtbFBLAQItABQABgAIAAAAIQAwqDZe4AAA&#10;AAsBAAAPAAAAAAAAAAAAAAAAANoFAABkcnMvZG93bnJldi54bWxQSwECLQAUAAYACAAAACEAeRi8&#10;nb8AAAAhAQAAGQAAAAAAAAAAAAAAAADnBgAAZHJzL19yZWxzL2Uyb0RvYy54bWwucmVsc1BLBQYA&#10;AAAABgAGAHgBAADdBwAAAAA=&#10;">
                <v:imagedata r:id="rId14" o:title=""/>
              </v:shape>
            </w:pict>
          </mc:Fallback>
        </mc:AlternateContent>
      </w:r>
      <w:r w:rsidR="009A7C06" w:rsidRPr="006224CC">
        <w:rPr>
          <w:rFonts w:asciiTheme="majorHAnsi" w:eastAsia="Calibri" w:hAnsiTheme="majorHAnsi" w:cstheme="majorHAnsi"/>
          <w:b/>
          <w:bCs/>
          <w:noProof/>
          <w:color w:val="000000"/>
          <w:sz w:val="20"/>
          <w:szCs w:val="20"/>
        </w:rPr>
        <mc:AlternateContent>
          <mc:Choice Requires="wpi">
            <w:drawing>
              <wp:anchor distT="0" distB="0" distL="114300" distR="114300" simplePos="0" relativeHeight="251658244" behindDoc="0" locked="0" layoutInCell="1" allowOverlap="1" wp14:anchorId="09B359CE" wp14:editId="46C8DC92">
                <wp:simplePos x="0" y="0"/>
                <wp:positionH relativeFrom="column">
                  <wp:posOffset>3219285</wp:posOffset>
                </wp:positionH>
                <wp:positionV relativeFrom="paragraph">
                  <wp:posOffset>824760</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02CE6D1" id="Ink 6" o:spid="_x0000_s1026" type="#_x0000_t75" style="position:absolute;margin-left:249.25pt;margin-top:56.45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Au6Fbjf&#10;AQAAngQAABAAAAAAAAAAAAAAAAAA1AMAAGRycy9pbmsvaW5rMS54bWxQSwECLQAUAAYACAAAACEA&#10;u8WeDe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6224CC">
        <w:rPr>
          <w:rFonts w:asciiTheme="majorHAnsi" w:eastAsia="Calibri" w:hAnsiTheme="majorHAnsi" w:cstheme="majorHAnsi"/>
          <w:b/>
          <w:bCs/>
          <w:noProof/>
          <w:color w:val="000000"/>
          <w:sz w:val="20"/>
          <w:szCs w:val="20"/>
        </w:rPr>
        <mc:AlternateContent>
          <mc:Choice Requires="wpi">
            <w:drawing>
              <wp:anchor distT="0" distB="0" distL="114300" distR="114300" simplePos="0" relativeHeight="251658243" behindDoc="0" locked="0" layoutInCell="1" allowOverlap="1" wp14:anchorId="3576D9E0" wp14:editId="164DEB0E">
                <wp:simplePos x="0" y="0"/>
                <wp:positionH relativeFrom="column">
                  <wp:posOffset>3219285</wp:posOffset>
                </wp:positionH>
                <wp:positionV relativeFrom="paragraph">
                  <wp:posOffset>824760</wp:posOffset>
                </wp:positionV>
                <wp:extent cx="360" cy="360"/>
                <wp:effectExtent l="95250" t="152400" r="114300" b="152400"/>
                <wp:wrapNone/>
                <wp:docPr id="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65E7C531" id="Ink 5" o:spid="_x0000_s1026" type="#_x0000_t75" style="position:absolute;margin-left:249.25pt;margin-top:56.4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JyExk/f&#10;AQAAngQAABAAAAAAAAAAAAAAAAAA1AMAAGRycy9pbmsvaW5rMS54bWxQSwECLQAUAAYACAAAACEA&#10;u8WeDe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6224CC">
        <w:rPr>
          <w:rFonts w:asciiTheme="majorHAnsi" w:eastAsia="Calibri" w:hAnsiTheme="majorHAnsi" w:cstheme="majorHAnsi"/>
          <w:b/>
          <w:bCs/>
          <w:noProof/>
          <w:color w:val="000000"/>
          <w:sz w:val="20"/>
          <w:szCs w:val="20"/>
        </w:rPr>
        <mc:AlternateContent>
          <mc:Choice Requires="wpi">
            <w:drawing>
              <wp:anchor distT="0" distB="0" distL="114300" distR="114300" simplePos="0" relativeHeight="251658242" behindDoc="0" locked="0" layoutInCell="1" allowOverlap="1" wp14:anchorId="277B4598" wp14:editId="59AB6280">
                <wp:simplePos x="0" y="0"/>
                <wp:positionH relativeFrom="column">
                  <wp:posOffset>3028845</wp:posOffset>
                </wp:positionH>
                <wp:positionV relativeFrom="paragraph">
                  <wp:posOffset>1234440</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55E468BB" id="Ink 3" o:spid="_x0000_s1026" type="#_x0000_t75" style="position:absolute;margin-left:234.25pt;margin-top:88.7pt;width:8.5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&#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N8QsQnf&#10;AQAAngQAABAAAAAAAAAAAAAAAAAA1AMAAGRycy9pbmsvaW5rMS54bWxQSwECLQAUAAYACAAAACEA&#10;HN8MF+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6224CC">
        <w:rPr>
          <w:rFonts w:asciiTheme="majorHAnsi" w:eastAsia="Calibri" w:hAnsiTheme="majorHAnsi" w:cstheme="majorHAnsi"/>
          <w:b/>
          <w:bCs/>
          <w:noProof/>
          <w:color w:val="000000"/>
          <w:sz w:val="20"/>
          <w:szCs w:val="20"/>
        </w:rPr>
        <mc:AlternateContent>
          <mc:Choice Requires="wpi">
            <w:drawing>
              <wp:anchor distT="0" distB="0" distL="114300" distR="114300" simplePos="0" relativeHeight="251658241" behindDoc="0" locked="0" layoutInCell="1" allowOverlap="1" wp14:anchorId="7DC7DD2E" wp14:editId="4582940A">
                <wp:simplePos x="0" y="0"/>
                <wp:positionH relativeFrom="column">
                  <wp:posOffset>3047925</wp:posOffset>
                </wp:positionH>
                <wp:positionV relativeFrom="paragraph">
                  <wp:posOffset>977040</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6DD0B353" id="Ink 2" o:spid="_x0000_s1026" type="#_x0000_t75" style="position:absolute;margin-left:235.75pt;margin-top:68.4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PpLSTLZAQAAmQQA&#10;ABAAAAAAAAAAAAAAAAAA1AMAAGRycy9pbmsvaW5rMS54bWxQSwECLQAUAAYACAAAACEAvQ1Mi+AA&#10;AAALAQAADwAAAAAAAAAAAAAAAADbBQAAZHJzL2Rvd25yZXYueG1sUEsBAi0AFAAGAAgAAAAhAHkY&#10;vJ2/AAAAIQEAABkAAAAAAAAAAAAAAAAA6AYAAGRycy9fcmVscy9lMm9Eb2MueG1sLnJlbHNQSwUG&#10;AAAAAAYABgB4AQAA3gcAAAAA&#10;">
                <v:imagedata r:id="rId14" o:title=""/>
              </v:shape>
            </w:pict>
          </mc:Fallback>
        </mc:AlternateContent>
      </w:r>
      <w:r w:rsidR="002B740B" w:rsidRPr="006224CC">
        <w:rPr>
          <w:rFonts w:asciiTheme="majorHAnsi" w:eastAsia="Calibri" w:hAnsiTheme="majorHAnsi" w:cstheme="majorHAnsi"/>
          <w:b/>
          <w:bCs/>
          <w:color w:val="000000"/>
          <w:sz w:val="20"/>
          <w:szCs w:val="20"/>
          <w:lang w:val="en-US"/>
        </w:rPr>
        <w:t>Lockport, IL</w:t>
      </w:r>
      <w:r w:rsidR="00AB55C0" w:rsidRPr="006224CC">
        <w:rPr>
          <w:rFonts w:asciiTheme="majorHAnsi" w:eastAsia="Calibri" w:hAnsiTheme="majorHAnsi" w:cstheme="majorHAnsi"/>
          <w:b/>
          <w:bCs/>
          <w:color w:val="000000"/>
          <w:sz w:val="20"/>
          <w:szCs w:val="20"/>
          <w:lang w:val="en-US"/>
        </w:rPr>
        <w:t>—</w:t>
      </w:r>
      <w:r w:rsidR="00F166DD" w:rsidRPr="006224CC">
        <w:rPr>
          <w:rFonts w:asciiTheme="majorHAnsi" w:eastAsia="Calibri" w:hAnsiTheme="majorHAnsi" w:cstheme="majorHAnsi"/>
          <w:b/>
          <w:bCs/>
          <w:color w:val="000000"/>
          <w:sz w:val="20"/>
          <w:szCs w:val="20"/>
          <w:lang w:val="en-US"/>
        </w:rPr>
        <w:t xml:space="preserve">October </w:t>
      </w:r>
      <w:r w:rsidR="005057DD">
        <w:rPr>
          <w:rFonts w:asciiTheme="majorHAnsi" w:eastAsia="Calibri" w:hAnsiTheme="majorHAnsi" w:cstheme="majorHAnsi"/>
          <w:b/>
          <w:bCs/>
          <w:color w:val="000000"/>
          <w:sz w:val="20"/>
          <w:szCs w:val="20"/>
          <w:lang w:val="en-US"/>
        </w:rPr>
        <w:t>22</w:t>
      </w:r>
      <w:r w:rsidR="00924599" w:rsidRPr="006224CC">
        <w:rPr>
          <w:rFonts w:asciiTheme="majorHAnsi" w:eastAsia="Calibri" w:hAnsiTheme="majorHAnsi" w:cstheme="majorHAnsi"/>
          <w:b/>
          <w:bCs/>
          <w:color w:val="000000"/>
          <w:sz w:val="20"/>
          <w:szCs w:val="20"/>
          <w:lang w:val="en-US"/>
        </w:rPr>
        <w:t>,</w:t>
      </w:r>
      <w:r w:rsidR="00AB55C0" w:rsidRPr="006224CC">
        <w:rPr>
          <w:rFonts w:asciiTheme="majorHAnsi" w:eastAsia="Calibri" w:hAnsiTheme="majorHAnsi" w:cstheme="majorHAnsi"/>
          <w:b/>
          <w:bCs/>
          <w:color w:val="000000"/>
          <w:sz w:val="20"/>
          <w:szCs w:val="20"/>
          <w:lang w:val="en-US"/>
        </w:rPr>
        <w:t xml:space="preserve"> 20</w:t>
      </w:r>
      <w:r w:rsidR="00924599" w:rsidRPr="006224CC">
        <w:rPr>
          <w:rFonts w:asciiTheme="majorHAnsi" w:eastAsia="Calibri" w:hAnsiTheme="majorHAnsi" w:cstheme="majorHAnsi"/>
          <w:b/>
          <w:bCs/>
          <w:color w:val="000000"/>
          <w:sz w:val="20"/>
          <w:szCs w:val="20"/>
          <w:lang w:val="en-US"/>
        </w:rPr>
        <w:t>2</w:t>
      </w:r>
      <w:r w:rsidR="00AF596A" w:rsidRPr="006224CC">
        <w:rPr>
          <w:rFonts w:asciiTheme="majorHAnsi" w:eastAsia="Calibri" w:hAnsiTheme="majorHAnsi" w:cstheme="majorHAnsi"/>
          <w:b/>
          <w:bCs/>
          <w:color w:val="000000"/>
          <w:sz w:val="20"/>
          <w:szCs w:val="20"/>
          <w:lang w:val="en-US"/>
        </w:rPr>
        <w:t>5</w:t>
      </w:r>
      <w:r w:rsidR="00AB55C0" w:rsidRPr="006224CC">
        <w:rPr>
          <w:rFonts w:asciiTheme="majorHAnsi" w:eastAsia="Calibri" w:hAnsiTheme="majorHAnsi" w:cstheme="majorHAnsi"/>
          <w:color w:val="000000"/>
          <w:sz w:val="20"/>
          <w:szCs w:val="20"/>
          <w:lang w:val="en-US"/>
        </w:rPr>
        <w:t>—</w:t>
      </w:r>
      <w:r w:rsidR="00A176C7" w:rsidRPr="006224CC">
        <w:rPr>
          <w:rFonts w:asciiTheme="majorHAnsi" w:eastAsia="Calibri" w:hAnsiTheme="majorHAnsi" w:cstheme="majorHAnsi"/>
          <w:color w:val="000000"/>
          <w:sz w:val="20"/>
          <w:szCs w:val="20"/>
          <w:lang w:val="en-US"/>
        </w:rPr>
        <w:t xml:space="preserve"> </w:t>
      </w:r>
      <w:hyperlink r:id="rId20" w:history="1">
        <w:r w:rsidR="002B1BF6" w:rsidRPr="006224CC">
          <w:rPr>
            <w:rStyle w:val="Hyperlink"/>
            <w:rFonts w:asciiTheme="majorHAnsi" w:eastAsia="Times New Roman" w:hAnsiTheme="majorHAnsi" w:cstheme="majorHAnsi"/>
            <w:sz w:val="20"/>
            <w:szCs w:val="20"/>
          </w:rPr>
          <w:t>Vitrek, LLC</w:t>
        </w:r>
      </w:hyperlink>
      <w:r w:rsidR="002B1BF6" w:rsidRPr="006224CC">
        <w:rPr>
          <w:rFonts w:asciiTheme="majorHAnsi" w:eastAsia="Times New Roman" w:hAnsiTheme="majorHAnsi" w:cstheme="majorHAnsi"/>
          <w:sz w:val="20"/>
          <w:szCs w:val="20"/>
        </w:rPr>
        <w:t xml:space="preserve"> (“Vitrek”), </w:t>
      </w:r>
      <w:r w:rsidR="006224CC" w:rsidRPr="006224CC">
        <w:rPr>
          <w:rFonts w:asciiTheme="majorHAnsi" w:eastAsia="Times New Roman" w:hAnsiTheme="majorHAnsi" w:cstheme="majorHAnsi"/>
          <w:sz w:val="20"/>
          <w:szCs w:val="20"/>
        </w:rPr>
        <w:t xml:space="preserve">a leading provider of high-performance industrial test and measurement equipment, is pleased to announce the appointment of Todd J. Stukenberg as its new President. Stukenberg brings more than 20 years of experience in advanced testing and measurement, along with a proven track record in global marketing program development and execution, talent management, and strategic planning.  </w:t>
      </w:r>
    </w:p>
    <w:p w14:paraId="378F2FFD" w14:textId="77777777" w:rsidR="006224CC" w:rsidRPr="006224CC" w:rsidRDefault="006224CC" w:rsidP="006224CC">
      <w:pPr>
        <w:spacing w:before="100" w:beforeAutospacing="1" w:after="100" w:afterAutospacing="1"/>
        <w:rPr>
          <w:rFonts w:asciiTheme="majorHAnsi" w:hAnsiTheme="majorHAnsi" w:cstheme="majorHAnsi"/>
          <w:color w:val="000000" w:themeColor="text1"/>
          <w:sz w:val="20"/>
          <w:szCs w:val="20"/>
        </w:rPr>
      </w:pPr>
      <w:r w:rsidRPr="006224CC">
        <w:rPr>
          <w:rFonts w:asciiTheme="majorHAnsi" w:eastAsia="Times New Roman" w:hAnsiTheme="majorHAnsi" w:cstheme="majorHAnsi"/>
          <w:sz w:val="20"/>
          <w:szCs w:val="20"/>
        </w:rPr>
        <w:t xml:space="preserve">In his new role, Stukenberg will focus on driving growth across key industries—including semiconductors and aerospace—by leveraging Vitrek’s portfolio of innovative and complementary brands: Vitrek, MTI Instruments, and </w:t>
      </w:r>
      <w:proofErr w:type="spellStart"/>
      <w:r w:rsidRPr="006224CC">
        <w:rPr>
          <w:rFonts w:asciiTheme="majorHAnsi" w:eastAsia="Times New Roman" w:hAnsiTheme="majorHAnsi" w:cstheme="majorHAnsi"/>
          <w:sz w:val="20"/>
          <w:szCs w:val="20"/>
        </w:rPr>
        <w:t>GaGe</w:t>
      </w:r>
      <w:proofErr w:type="spellEnd"/>
      <w:r w:rsidRPr="006224CC">
        <w:rPr>
          <w:rFonts w:asciiTheme="majorHAnsi" w:eastAsia="Times New Roman" w:hAnsiTheme="majorHAnsi" w:cstheme="majorHAnsi"/>
          <w:sz w:val="20"/>
          <w:szCs w:val="20"/>
        </w:rPr>
        <w:t xml:space="preserve">. </w:t>
      </w:r>
      <w:proofErr w:type="spellStart"/>
      <w:r w:rsidRPr="006224CC">
        <w:rPr>
          <w:rFonts w:asciiTheme="majorHAnsi" w:hAnsiTheme="majorHAnsi" w:cstheme="majorHAnsi"/>
          <w:color w:val="000000" w:themeColor="text1"/>
          <w:sz w:val="20"/>
          <w:szCs w:val="20"/>
        </w:rPr>
        <w:t>Vitrek’s</w:t>
      </w:r>
      <w:proofErr w:type="spellEnd"/>
      <w:r w:rsidRPr="006224CC">
        <w:rPr>
          <w:rFonts w:asciiTheme="majorHAnsi" w:hAnsiTheme="majorHAnsi" w:cstheme="majorHAnsi"/>
          <w:color w:val="000000" w:themeColor="text1"/>
          <w:sz w:val="20"/>
          <w:szCs w:val="20"/>
        </w:rPr>
        <w:t xml:space="preserve"> robust line of products includes precision AC/DC </w:t>
      </w:r>
      <w:proofErr w:type="spellStart"/>
      <w:r w:rsidRPr="006224CC">
        <w:rPr>
          <w:rFonts w:asciiTheme="majorHAnsi" w:hAnsiTheme="majorHAnsi" w:cstheme="majorHAnsi"/>
          <w:color w:val="000000" w:themeColor="text1"/>
          <w:sz w:val="20"/>
          <w:szCs w:val="20"/>
        </w:rPr>
        <w:t>hipot</w:t>
      </w:r>
      <w:proofErr w:type="spellEnd"/>
      <w:r w:rsidRPr="006224CC">
        <w:rPr>
          <w:rFonts w:asciiTheme="majorHAnsi" w:hAnsiTheme="majorHAnsi" w:cstheme="majorHAnsi"/>
          <w:color w:val="000000" w:themeColor="text1"/>
          <w:sz w:val="20"/>
          <w:szCs w:val="20"/>
        </w:rPr>
        <w:t xml:space="preserve"> and electrical safety testers, high-resolution/high-speed digitizers, digital signal recording systems, engine balancing systems, and advanced non-contact measurement instrumentation.</w:t>
      </w:r>
    </w:p>
    <w:p w14:paraId="0B30CA51" w14:textId="77777777" w:rsidR="006224CC" w:rsidRPr="006224CC" w:rsidRDefault="006224CC" w:rsidP="006224CC">
      <w:pPr>
        <w:spacing w:before="100" w:beforeAutospacing="1" w:after="100" w:afterAutospacing="1"/>
        <w:rPr>
          <w:rFonts w:asciiTheme="majorHAnsi" w:eastAsia="Times New Roman" w:hAnsiTheme="majorHAnsi" w:cstheme="majorHAnsi"/>
          <w:sz w:val="20"/>
          <w:szCs w:val="20"/>
        </w:rPr>
      </w:pPr>
      <w:r w:rsidRPr="006224CC">
        <w:rPr>
          <w:rFonts w:asciiTheme="majorHAnsi" w:eastAsia="Times New Roman" w:hAnsiTheme="majorHAnsi" w:cstheme="majorHAnsi"/>
          <w:sz w:val="20"/>
          <w:szCs w:val="20"/>
        </w:rPr>
        <w:t>“Vitrek delivers cutting-edge test and measurement solutions to industries that are vital to future innovation and technological leadership,” said Don Millstein, CEO of Vitrek. “Todd’s deep expertise in aerospace, electronics, and other complex tech sectors makes him the ideal leader to guide our next phase of growth. We’re excited to welcome him to the team.”</w:t>
      </w:r>
    </w:p>
    <w:p w14:paraId="5EE42788" w14:textId="77777777" w:rsidR="006224CC" w:rsidRPr="006224CC" w:rsidRDefault="006224CC" w:rsidP="006224CC">
      <w:pPr>
        <w:spacing w:before="100" w:beforeAutospacing="1" w:after="100" w:afterAutospacing="1"/>
        <w:rPr>
          <w:rFonts w:asciiTheme="majorHAnsi" w:eastAsia="Times New Roman" w:hAnsiTheme="majorHAnsi" w:cstheme="majorHAnsi"/>
          <w:sz w:val="20"/>
          <w:szCs w:val="20"/>
        </w:rPr>
      </w:pPr>
      <w:r w:rsidRPr="006224CC">
        <w:rPr>
          <w:rFonts w:asciiTheme="majorHAnsi" w:eastAsia="Times New Roman" w:hAnsiTheme="majorHAnsi" w:cstheme="majorHAnsi"/>
          <w:sz w:val="20"/>
          <w:szCs w:val="20"/>
        </w:rPr>
        <w:t>Stukenberg holds a Bachelor of Arts in International Business and Economics and an MBA from Benedictine University. He is also the holder of five U.S. patents, highlighting his commitment to innovation and excellence in product development.</w:t>
      </w:r>
      <w:r w:rsidR="002B1BF6" w:rsidRPr="006224CC">
        <w:rPr>
          <w:rFonts w:asciiTheme="majorHAnsi" w:eastAsia="Times New Roman" w:hAnsiTheme="majorHAnsi" w:cstheme="majorHAnsi"/>
          <w:sz w:val="20"/>
          <w:szCs w:val="20"/>
        </w:rPr>
        <w:t xml:space="preserve"> </w:t>
      </w:r>
    </w:p>
    <w:p w14:paraId="3259BF81" w14:textId="7A63BA04" w:rsidR="009C6E7C" w:rsidRPr="006224CC" w:rsidRDefault="002B1BF6" w:rsidP="006224CC">
      <w:pPr>
        <w:spacing w:before="100" w:beforeAutospacing="1" w:after="100" w:afterAutospacing="1"/>
        <w:rPr>
          <w:rFonts w:eastAsia="Times New Roman" w:cstheme="minorHAnsi"/>
        </w:rPr>
      </w:pPr>
      <w:r w:rsidRPr="002B1BF6">
        <w:rPr>
          <w:rFonts w:asciiTheme="majorHAnsi" w:eastAsia="Times New Roman" w:hAnsiTheme="majorHAnsi" w:cstheme="majorHAnsi"/>
          <w:sz w:val="20"/>
          <w:szCs w:val="20"/>
        </w:rPr>
        <w:t xml:space="preserve"> </w:t>
      </w:r>
      <w:r w:rsidR="00AB55C0" w:rsidRPr="57642787">
        <w:rPr>
          <w:rFonts w:asciiTheme="majorHAnsi" w:eastAsia="Calibri" w:hAnsiTheme="majorHAnsi" w:cstheme="majorBidi"/>
          <w:b/>
          <w:bCs/>
          <w:color w:val="000000" w:themeColor="text1"/>
          <w:sz w:val="20"/>
          <w:szCs w:val="20"/>
          <w:lang w:val="en-US"/>
        </w:rPr>
        <w:t xml:space="preserve">About </w:t>
      </w:r>
      <w:r w:rsidR="008169F5" w:rsidRPr="57642787">
        <w:rPr>
          <w:rFonts w:asciiTheme="majorHAnsi" w:eastAsia="Calibri" w:hAnsiTheme="majorHAnsi" w:cstheme="majorBidi"/>
          <w:b/>
          <w:bCs/>
          <w:color w:val="000000" w:themeColor="text1"/>
          <w:sz w:val="20"/>
          <w:szCs w:val="20"/>
          <w:lang w:val="en-US"/>
        </w:rPr>
        <w:t>Vitrek</w:t>
      </w:r>
    </w:p>
    <w:p w14:paraId="09E575E0" w14:textId="07F9D770" w:rsidR="00D16728" w:rsidRPr="00D16728" w:rsidRDefault="00AB55C0" w:rsidP="00D16728">
      <w:pPr>
        <w:pStyle w:val="NormalWeb"/>
        <w:shd w:val="clear" w:color="auto" w:fill="FFFFFF"/>
        <w:spacing w:before="0" w:beforeAutospacing="0" w:after="0" w:afterAutospacing="0"/>
        <w:rPr>
          <w:rFonts w:asciiTheme="majorHAnsi" w:hAnsiTheme="majorHAnsi" w:cstheme="majorHAnsi"/>
          <w:i/>
          <w:iCs/>
          <w:sz w:val="20"/>
          <w:szCs w:val="20"/>
          <w:lang w:val="en-IN"/>
        </w:rPr>
      </w:pPr>
      <w:r w:rsidRPr="00D16728">
        <w:rPr>
          <w:rFonts w:asciiTheme="majorHAnsi" w:hAnsiTheme="majorHAnsi" w:cstheme="majorHAnsi"/>
          <w:i/>
          <w:iCs/>
          <w:noProof/>
          <w:sz w:val="20"/>
          <w:szCs w:val="20"/>
        </w:rPr>
        <w:drawing>
          <wp:anchor distT="0" distB="0" distL="0" distR="0" simplePos="0" relativeHeight="251658240" behindDoc="0" locked="0" layoutInCell="1" hidden="0" allowOverlap="1" wp14:anchorId="2CBA9DF2" wp14:editId="6D70CDED">
            <wp:simplePos x="0" y="0"/>
            <wp:positionH relativeFrom="column">
              <wp:posOffset>28575</wp:posOffset>
            </wp:positionH>
            <wp:positionV relativeFrom="paragraph">
              <wp:posOffset>19685</wp:posOffset>
            </wp:positionV>
            <wp:extent cx="502285" cy="476250"/>
            <wp:effectExtent l="0" t="0" r="0" b="0"/>
            <wp:wrapSquare wrapText="bothSides" distT="0" distB="0" distL="0" distR="0"/>
            <wp:docPr id="7"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21"/>
                    <a:srcRect b="12524"/>
                    <a:stretch>
                      <a:fillRect/>
                    </a:stretch>
                  </pic:blipFill>
                  <pic:spPr>
                    <a:xfrm>
                      <a:off x="0" y="0"/>
                      <a:ext cx="502285" cy="476250"/>
                    </a:xfrm>
                    <a:prstGeom prst="rect">
                      <a:avLst/>
                    </a:prstGeom>
                    <a:ln/>
                  </pic:spPr>
                </pic:pic>
              </a:graphicData>
            </a:graphic>
            <wp14:sizeRelV relativeFrom="margin">
              <wp14:pctHeight>0</wp14:pctHeight>
            </wp14:sizeRelV>
          </wp:anchor>
        </w:drawing>
      </w:r>
      <w:r w:rsidR="00D16728" w:rsidRPr="00D16728">
        <w:rPr>
          <w:rFonts w:asciiTheme="majorHAnsi" w:hAnsiTheme="majorHAnsi" w:cstheme="majorHAnsi"/>
          <w:i/>
          <w:iCs/>
          <w:sz w:val="20"/>
          <w:szCs w:val="20"/>
          <w:lang w:val="en-IN"/>
        </w:rPr>
        <w:t xml:space="preserve">For over 25 years, Vitrek has been driving innovation through a family of industry-leading test and measurement brands that include </w:t>
      </w:r>
      <w:proofErr w:type="spellStart"/>
      <w:r w:rsidR="00D16728" w:rsidRPr="00D16728">
        <w:rPr>
          <w:rFonts w:asciiTheme="majorHAnsi" w:hAnsiTheme="majorHAnsi" w:cstheme="majorHAnsi"/>
          <w:i/>
          <w:iCs/>
          <w:sz w:val="20"/>
          <w:szCs w:val="20"/>
          <w:lang w:val="en-IN"/>
        </w:rPr>
        <w:t>GaGe</w:t>
      </w:r>
      <w:proofErr w:type="spellEnd"/>
      <w:r w:rsidR="00D16728" w:rsidRPr="00D16728">
        <w:rPr>
          <w:rFonts w:asciiTheme="majorHAnsi" w:hAnsiTheme="majorHAnsi" w:cstheme="majorHAnsi"/>
          <w:i/>
          <w:iCs/>
          <w:sz w:val="20"/>
          <w:szCs w:val="20"/>
          <w:lang w:val="en-IN"/>
        </w:rPr>
        <w:t xml:space="preserve"> and MTI Instruments. Our</w:t>
      </w:r>
      <w:r w:rsidR="00D16728">
        <w:rPr>
          <w:rFonts w:asciiTheme="majorHAnsi" w:hAnsiTheme="majorHAnsi" w:cstheme="majorHAnsi"/>
          <w:i/>
          <w:iCs/>
          <w:sz w:val="20"/>
          <w:szCs w:val="20"/>
          <w:lang w:val="en-IN"/>
        </w:rPr>
        <w:t xml:space="preserve"> </w:t>
      </w:r>
      <w:r w:rsidR="00D16728" w:rsidRPr="00D16728">
        <w:rPr>
          <w:rFonts w:asciiTheme="majorHAnsi" w:hAnsiTheme="majorHAnsi" w:cstheme="majorHAnsi"/>
          <w:i/>
          <w:iCs/>
          <w:sz w:val="20"/>
          <w:szCs w:val="20"/>
          <w:lang w:val="en-IN"/>
        </w:rPr>
        <w:t xml:space="preserve">solutions are used across multiple sectors, serving leading government, academic, healthcare, semiconductor, energy, automotive, and electronics manufacturing organizations. </w:t>
      </w:r>
      <w:proofErr w:type="spellStart"/>
      <w:r w:rsidR="00D16728" w:rsidRPr="00D16728">
        <w:rPr>
          <w:rFonts w:asciiTheme="majorHAnsi" w:hAnsiTheme="majorHAnsi" w:cstheme="majorHAnsi"/>
          <w:i/>
          <w:iCs/>
          <w:sz w:val="20"/>
          <w:szCs w:val="20"/>
        </w:rPr>
        <w:t>Vitrek’s</w:t>
      </w:r>
      <w:proofErr w:type="spellEnd"/>
      <w:r w:rsidR="00D16728" w:rsidRPr="00D16728">
        <w:rPr>
          <w:rFonts w:asciiTheme="majorHAnsi" w:hAnsiTheme="majorHAnsi" w:cstheme="majorHAnsi"/>
          <w:i/>
          <w:iCs/>
          <w:sz w:val="20"/>
          <w:szCs w:val="20"/>
        </w:rPr>
        <w:t xml:space="preserve"> product portfolio features advanced technologies for high-voltage measurement, safety and compliance testing, high-speed digital signal recording, turbine engine balancing, and non-contact measurement. We also offer turnkey automated electrical safety test stations with integrated barcode scanning and test automation software.</w:t>
      </w:r>
    </w:p>
    <w:p w14:paraId="42E7C0E8" w14:textId="77777777" w:rsidR="00D16728" w:rsidRPr="00D16728" w:rsidRDefault="00D16728" w:rsidP="00D16728">
      <w:pPr>
        <w:pStyle w:val="NormalWeb"/>
        <w:shd w:val="clear" w:color="auto" w:fill="FFFFFF"/>
        <w:spacing w:before="0" w:beforeAutospacing="0" w:after="0" w:afterAutospacing="0"/>
        <w:rPr>
          <w:rFonts w:asciiTheme="majorHAnsi" w:hAnsiTheme="majorHAnsi" w:cstheme="majorHAnsi"/>
          <w:i/>
          <w:iCs/>
          <w:sz w:val="20"/>
          <w:szCs w:val="20"/>
          <w:lang w:val="en-IN"/>
        </w:rPr>
      </w:pPr>
    </w:p>
    <w:p w14:paraId="4FE05667" w14:textId="77777777" w:rsidR="00D16728" w:rsidRPr="00D16728" w:rsidRDefault="00D16728" w:rsidP="00D16728">
      <w:pPr>
        <w:shd w:val="clear" w:color="auto" w:fill="FFFFFF"/>
        <w:rPr>
          <w:rFonts w:asciiTheme="majorHAnsi" w:eastAsia="Times New Roman" w:hAnsiTheme="majorHAnsi" w:cstheme="majorHAnsi"/>
          <w:i/>
          <w:iCs/>
          <w:sz w:val="20"/>
          <w:szCs w:val="20"/>
        </w:rPr>
      </w:pPr>
      <w:r w:rsidRPr="00D16728">
        <w:rPr>
          <w:rFonts w:asciiTheme="majorHAnsi" w:eastAsia="Times New Roman" w:hAnsiTheme="majorHAnsi" w:cstheme="majorHAnsi"/>
          <w:i/>
          <w:iCs/>
          <w:sz w:val="20"/>
          <w:szCs w:val="20"/>
        </w:rPr>
        <w:t>As an ISO 9001:2015-certified organization, Vitrek proudly designs, manufactures and calibrates all its products in the United States adhering to the highest standards of quality and precision.</w:t>
      </w:r>
    </w:p>
    <w:p w14:paraId="0E1C86F7" w14:textId="6C5F8A40" w:rsidR="00BF0743" w:rsidRPr="00D16728" w:rsidRDefault="00BF0743" w:rsidP="00BC6D38">
      <w:pPr>
        <w:rPr>
          <w:rFonts w:asciiTheme="majorHAnsi" w:hAnsiTheme="majorHAnsi" w:cstheme="majorHAnsi"/>
          <w:b/>
          <w:bCs/>
          <w:i/>
          <w:iCs/>
          <w:color w:val="000000"/>
          <w:sz w:val="18"/>
          <w:szCs w:val="18"/>
        </w:rPr>
        <w:sectPr w:rsidR="00BF0743" w:rsidRPr="00D16728" w:rsidSect="005648D1">
          <w:pgSz w:w="12240" w:h="15840"/>
          <w:pgMar w:top="630" w:right="1440" w:bottom="360" w:left="1440" w:header="720" w:footer="720" w:gutter="0"/>
          <w:pgNumType w:start="1"/>
          <w:cols w:space="720"/>
        </w:sectPr>
      </w:pPr>
    </w:p>
    <w:p w14:paraId="35F4A120" w14:textId="4C2DDAE7" w:rsidR="009C6E7C" w:rsidRPr="00D604A1" w:rsidRDefault="009C6E7C" w:rsidP="004005D9">
      <w:pPr>
        <w:spacing w:line="240" w:lineRule="auto"/>
        <w:ind w:right="-540"/>
        <w:rPr>
          <w:rFonts w:asciiTheme="majorHAnsi" w:eastAsia="Calibri" w:hAnsiTheme="majorHAnsi" w:cstheme="majorHAnsi"/>
          <w:color w:val="000000"/>
          <w:sz w:val="16"/>
          <w:szCs w:val="16"/>
        </w:rPr>
        <w:sectPr w:rsidR="009C6E7C" w:rsidRPr="00D604A1">
          <w:type w:val="continuous"/>
          <w:pgSz w:w="12240" w:h="15840"/>
          <w:pgMar w:top="1440" w:right="1440" w:bottom="1440" w:left="1440" w:header="720" w:footer="720" w:gutter="0"/>
          <w:pgNumType w:start="1"/>
          <w:cols w:num="2" w:space="720" w:equalWidth="0">
            <w:col w:w="4320" w:space="720"/>
            <w:col w:w="4320"/>
          </w:cols>
        </w:sectPr>
      </w:pPr>
    </w:p>
    <w:p w14:paraId="35494688" w14:textId="01E2A897" w:rsidR="009C6E7C" w:rsidRPr="00D604A1" w:rsidRDefault="1FCC335A" w:rsidP="57642787">
      <w:pPr>
        <w:spacing w:before="60"/>
      </w:pPr>
      <w:r w:rsidRPr="57642787">
        <w:rPr>
          <w:rFonts w:ascii="Aptos Display" w:eastAsia="Aptos Display" w:hAnsi="Aptos Display" w:cs="Aptos Display"/>
          <w:b/>
          <w:bCs/>
          <w:color w:val="000000" w:themeColor="text1"/>
          <w:sz w:val="18"/>
          <w:szCs w:val="18"/>
          <w:lang w:val="en-US"/>
        </w:rPr>
        <w:t>Me</w:t>
      </w:r>
      <w:proofErr w:type="spellStart"/>
      <w:r w:rsidRPr="57642787">
        <w:rPr>
          <w:rFonts w:ascii="Aptos Display" w:eastAsia="Aptos Display" w:hAnsi="Aptos Display" w:cs="Aptos Display"/>
          <w:b/>
          <w:bCs/>
          <w:color w:val="000000" w:themeColor="text1"/>
          <w:sz w:val="18"/>
          <w:szCs w:val="18"/>
        </w:rPr>
        <w:t>dia</w:t>
      </w:r>
      <w:proofErr w:type="spellEnd"/>
      <w:r w:rsidRPr="57642787">
        <w:rPr>
          <w:rFonts w:ascii="Aptos Display" w:eastAsia="Aptos Display" w:hAnsi="Aptos Display" w:cs="Aptos Display"/>
          <w:b/>
          <w:bCs/>
          <w:color w:val="000000" w:themeColor="text1"/>
          <w:sz w:val="18"/>
          <w:szCs w:val="18"/>
          <w:lang w:val="en-US"/>
        </w:rPr>
        <w:t xml:space="preserve"> Contact: </w:t>
      </w:r>
    </w:p>
    <w:p w14:paraId="0AE59209" w14:textId="5B045E00" w:rsidR="009C6E7C" w:rsidRPr="00D604A1" w:rsidRDefault="1FCC335A" w:rsidP="57642787">
      <w:pPr>
        <w:spacing w:line="240" w:lineRule="auto"/>
      </w:pPr>
      <w:r w:rsidRPr="57642787">
        <w:rPr>
          <w:rFonts w:ascii="Aptos Display" w:eastAsia="Aptos Display" w:hAnsi="Aptos Display" w:cs="Aptos Display"/>
          <w:color w:val="000000" w:themeColor="text1"/>
          <w:sz w:val="18"/>
          <w:szCs w:val="18"/>
        </w:rPr>
        <w:t>Sam Cremin • Vice-President, Sales &amp; Marketing</w:t>
      </w:r>
    </w:p>
    <w:p w14:paraId="31F5FEBB" w14:textId="49515545" w:rsidR="009C6E7C" w:rsidRPr="00D604A1" w:rsidRDefault="1FCC335A" w:rsidP="57642787">
      <w:pPr>
        <w:spacing w:line="240" w:lineRule="auto"/>
      </w:pPr>
      <w:r w:rsidRPr="57642787">
        <w:rPr>
          <w:rFonts w:ascii="Aptos Display" w:eastAsia="Aptos Display" w:hAnsi="Aptos Display" w:cs="Aptos Display"/>
          <w:color w:val="000000" w:themeColor="text1"/>
          <w:sz w:val="18"/>
          <w:szCs w:val="18"/>
        </w:rPr>
        <w:t>Vitrek, LLC.</w:t>
      </w:r>
    </w:p>
    <w:p w14:paraId="100D4F22" w14:textId="24455110" w:rsidR="009C6E7C" w:rsidRPr="00D604A1" w:rsidRDefault="1FCC335A" w:rsidP="57642787">
      <w:pPr>
        <w:spacing w:line="240" w:lineRule="auto"/>
      </w:pPr>
      <w:hyperlink r:id="rId22">
        <w:r w:rsidRPr="57642787">
          <w:rPr>
            <w:rStyle w:val="Hyperlink"/>
            <w:rFonts w:ascii="Aptos Display" w:eastAsia="Aptos Display" w:hAnsi="Aptos Display" w:cs="Aptos Display"/>
            <w:color w:val="467886"/>
            <w:sz w:val="18"/>
            <w:szCs w:val="18"/>
          </w:rPr>
          <w:t>sam.cremin@vitrek.com</w:t>
        </w:r>
      </w:hyperlink>
    </w:p>
    <w:p w14:paraId="2E658D54" w14:textId="5D343586" w:rsidR="009C6E7C" w:rsidRPr="00D604A1" w:rsidRDefault="1FCC335A" w:rsidP="57642787">
      <w:pPr>
        <w:spacing w:line="240" w:lineRule="auto"/>
      </w:pPr>
      <w:hyperlink r:id="rId23">
        <w:r w:rsidRPr="57642787">
          <w:rPr>
            <w:rStyle w:val="Hyperlink"/>
            <w:rFonts w:ascii="Aptos Display" w:eastAsia="Aptos Display" w:hAnsi="Aptos Display" w:cs="Aptos Display"/>
            <w:color w:val="467886"/>
            <w:sz w:val="18"/>
            <w:szCs w:val="18"/>
          </w:rPr>
          <w:t>www.vitrek.com</w:t>
        </w:r>
      </w:hyperlink>
    </w:p>
    <w:p w14:paraId="2810EA9D" w14:textId="2E4539FC" w:rsidR="009C6E7C" w:rsidRPr="00D604A1" w:rsidRDefault="1FCC335A" w:rsidP="57642787">
      <w:pPr>
        <w:spacing w:line="240" w:lineRule="auto"/>
      </w:pPr>
      <w:r w:rsidRPr="57642787">
        <w:rPr>
          <w:rFonts w:ascii="Aptos Display" w:eastAsia="Aptos Display" w:hAnsi="Aptos Display" w:cs="Aptos Display"/>
          <w:sz w:val="18"/>
          <w:szCs w:val="18"/>
        </w:rPr>
        <w:t xml:space="preserve"> </w:t>
      </w:r>
    </w:p>
    <w:p w14:paraId="04D62B76" w14:textId="4492A4A6" w:rsidR="009C6E7C" w:rsidRPr="00D604A1" w:rsidRDefault="009C6E7C" w:rsidP="57642787">
      <w:pPr>
        <w:spacing w:line="240" w:lineRule="auto"/>
        <w:ind w:right="-540"/>
        <w:rPr>
          <w:rFonts w:asciiTheme="majorHAnsi" w:eastAsia="Calibri" w:hAnsiTheme="majorHAnsi" w:cstheme="majorBidi"/>
          <w:color w:val="000000"/>
          <w:sz w:val="16"/>
          <w:szCs w:val="16"/>
        </w:rPr>
      </w:pPr>
    </w:p>
    <w:sectPr w:rsidR="009C6E7C" w:rsidRPr="00D604A1">
      <w:type w:val="continuous"/>
      <w:pgSz w:w="12240" w:h="15840"/>
      <w:pgMar w:top="1440" w:right="1440" w:bottom="1440" w:left="1440" w:header="720" w:footer="720" w:gutter="0"/>
      <w:pgNumType w:start="1"/>
      <w:cols w:num="2" w:space="720" w:equalWidth="0">
        <w:col w:w="4320" w:space="72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7nJT242HNqnh+" int2:id="KAoqEV5V">
      <int2:state int2:value="Rejected" int2:type="AugLoop_Text_Critique"/>
    </int2:textHash>
    <int2:textHash int2:hashCode="ohdRNDeVF9bUXQ" int2:id="QH6AmSBQ">
      <int2:state int2:value="Rejected" int2:type="AugLoop_Text_Critique"/>
    </int2:textHash>
    <int2:textHash int2:hashCode="e6HrvDTicliTLS" int2:id="rBxpMXo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723D"/>
    <w:multiLevelType w:val="hybridMultilevel"/>
    <w:tmpl w:val="BEB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C51D2"/>
    <w:multiLevelType w:val="hybridMultilevel"/>
    <w:tmpl w:val="03C4F772"/>
    <w:lvl w:ilvl="0" w:tplc="75082D6C">
      <w:start w:val="1"/>
      <w:numFmt w:val="decimal"/>
      <w:lvlText w:val="%1."/>
      <w:lvlJc w:val="left"/>
      <w:pPr>
        <w:ind w:left="720" w:hanging="360"/>
      </w:pPr>
      <w:rPr>
        <w:rFonts w:hint="default"/>
        <w:b w:val="0"/>
        <w:bCs w:val="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9220723">
    <w:abstractNumId w:val="0"/>
  </w:num>
  <w:num w:numId="2" w16cid:durableId="83795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7C"/>
    <w:rsid w:val="00014324"/>
    <w:rsid w:val="00017297"/>
    <w:rsid w:val="0002122F"/>
    <w:rsid w:val="00035A41"/>
    <w:rsid w:val="00036012"/>
    <w:rsid w:val="0004447A"/>
    <w:rsid w:val="0005380E"/>
    <w:rsid w:val="00054B5E"/>
    <w:rsid w:val="0005738F"/>
    <w:rsid w:val="0007524F"/>
    <w:rsid w:val="0009189F"/>
    <w:rsid w:val="000958AC"/>
    <w:rsid w:val="00095DE1"/>
    <w:rsid w:val="000C706B"/>
    <w:rsid w:val="000D56BE"/>
    <w:rsid w:val="00102A56"/>
    <w:rsid w:val="0010663C"/>
    <w:rsid w:val="0014680C"/>
    <w:rsid w:val="0015034F"/>
    <w:rsid w:val="0018227D"/>
    <w:rsid w:val="00191352"/>
    <w:rsid w:val="00195E87"/>
    <w:rsid w:val="001B6B22"/>
    <w:rsid w:val="001D302E"/>
    <w:rsid w:val="001D7E5B"/>
    <w:rsid w:val="002046D2"/>
    <w:rsid w:val="00230D77"/>
    <w:rsid w:val="0025088B"/>
    <w:rsid w:val="00292AD5"/>
    <w:rsid w:val="002954B2"/>
    <w:rsid w:val="002B1BF6"/>
    <w:rsid w:val="002B3414"/>
    <w:rsid w:val="002B61E3"/>
    <w:rsid w:val="002B740B"/>
    <w:rsid w:val="002D4B6E"/>
    <w:rsid w:val="002D5FDE"/>
    <w:rsid w:val="0035292C"/>
    <w:rsid w:val="003674BB"/>
    <w:rsid w:val="00376601"/>
    <w:rsid w:val="003C2679"/>
    <w:rsid w:val="003C55A2"/>
    <w:rsid w:val="003D77C1"/>
    <w:rsid w:val="003F4E81"/>
    <w:rsid w:val="004005D9"/>
    <w:rsid w:val="004062E5"/>
    <w:rsid w:val="0043521A"/>
    <w:rsid w:val="00480605"/>
    <w:rsid w:val="00484B72"/>
    <w:rsid w:val="004861A3"/>
    <w:rsid w:val="004A0472"/>
    <w:rsid w:val="004B5CDC"/>
    <w:rsid w:val="004C1DC1"/>
    <w:rsid w:val="004E4A0C"/>
    <w:rsid w:val="00502264"/>
    <w:rsid w:val="005057DD"/>
    <w:rsid w:val="005134F2"/>
    <w:rsid w:val="00530F2F"/>
    <w:rsid w:val="00547713"/>
    <w:rsid w:val="005503D4"/>
    <w:rsid w:val="005618A8"/>
    <w:rsid w:val="005648D1"/>
    <w:rsid w:val="00587701"/>
    <w:rsid w:val="00597EB0"/>
    <w:rsid w:val="005D5B50"/>
    <w:rsid w:val="005D62C5"/>
    <w:rsid w:val="005D7277"/>
    <w:rsid w:val="006134FB"/>
    <w:rsid w:val="006224CC"/>
    <w:rsid w:val="00631677"/>
    <w:rsid w:val="0063C149"/>
    <w:rsid w:val="00641ECC"/>
    <w:rsid w:val="00664D5F"/>
    <w:rsid w:val="00695A82"/>
    <w:rsid w:val="006A6632"/>
    <w:rsid w:val="006E1A3B"/>
    <w:rsid w:val="00707B35"/>
    <w:rsid w:val="00733912"/>
    <w:rsid w:val="00736BC2"/>
    <w:rsid w:val="00783B97"/>
    <w:rsid w:val="007B2593"/>
    <w:rsid w:val="007C0551"/>
    <w:rsid w:val="007C362C"/>
    <w:rsid w:val="008064E5"/>
    <w:rsid w:val="0081573E"/>
    <w:rsid w:val="008169F5"/>
    <w:rsid w:val="00817749"/>
    <w:rsid w:val="00826131"/>
    <w:rsid w:val="008454B9"/>
    <w:rsid w:val="00896E0F"/>
    <w:rsid w:val="008A4C83"/>
    <w:rsid w:val="008C313D"/>
    <w:rsid w:val="00914FFB"/>
    <w:rsid w:val="0092141B"/>
    <w:rsid w:val="00921786"/>
    <w:rsid w:val="00924599"/>
    <w:rsid w:val="009416D8"/>
    <w:rsid w:val="00942992"/>
    <w:rsid w:val="0094425B"/>
    <w:rsid w:val="00953EA1"/>
    <w:rsid w:val="00962431"/>
    <w:rsid w:val="00964BE7"/>
    <w:rsid w:val="0097052C"/>
    <w:rsid w:val="0097347E"/>
    <w:rsid w:val="00982764"/>
    <w:rsid w:val="009A10D8"/>
    <w:rsid w:val="009A7C06"/>
    <w:rsid w:val="009C6E7C"/>
    <w:rsid w:val="009D3AF8"/>
    <w:rsid w:val="00A10425"/>
    <w:rsid w:val="00A15EAA"/>
    <w:rsid w:val="00A176C7"/>
    <w:rsid w:val="00A234BF"/>
    <w:rsid w:val="00A350AD"/>
    <w:rsid w:val="00A43789"/>
    <w:rsid w:val="00A50B07"/>
    <w:rsid w:val="00A60B11"/>
    <w:rsid w:val="00A74252"/>
    <w:rsid w:val="00A9529A"/>
    <w:rsid w:val="00AA07EA"/>
    <w:rsid w:val="00AA42F4"/>
    <w:rsid w:val="00AA52D4"/>
    <w:rsid w:val="00AB55C0"/>
    <w:rsid w:val="00AC0028"/>
    <w:rsid w:val="00AC62A2"/>
    <w:rsid w:val="00AF50D8"/>
    <w:rsid w:val="00AF596A"/>
    <w:rsid w:val="00B0628C"/>
    <w:rsid w:val="00B13100"/>
    <w:rsid w:val="00B42F92"/>
    <w:rsid w:val="00B47227"/>
    <w:rsid w:val="00B630AA"/>
    <w:rsid w:val="00B719B1"/>
    <w:rsid w:val="00B83C27"/>
    <w:rsid w:val="00BC089C"/>
    <w:rsid w:val="00BC0F59"/>
    <w:rsid w:val="00BC6D38"/>
    <w:rsid w:val="00BD009D"/>
    <w:rsid w:val="00BE3813"/>
    <w:rsid w:val="00BE3CF4"/>
    <w:rsid w:val="00BF0743"/>
    <w:rsid w:val="00C34C04"/>
    <w:rsid w:val="00C90EB6"/>
    <w:rsid w:val="00C92D71"/>
    <w:rsid w:val="00CA2647"/>
    <w:rsid w:val="00CA4638"/>
    <w:rsid w:val="00CA75D1"/>
    <w:rsid w:val="00CC4188"/>
    <w:rsid w:val="00CD04E7"/>
    <w:rsid w:val="00CD792B"/>
    <w:rsid w:val="00CD7D4F"/>
    <w:rsid w:val="00D16728"/>
    <w:rsid w:val="00D252C2"/>
    <w:rsid w:val="00D30586"/>
    <w:rsid w:val="00D36B6B"/>
    <w:rsid w:val="00D5068E"/>
    <w:rsid w:val="00D532B5"/>
    <w:rsid w:val="00D604A1"/>
    <w:rsid w:val="00DA455E"/>
    <w:rsid w:val="00DB19EB"/>
    <w:rsid w:val="00DB3143"/>
    <w:rsid w:val="00DB5735"/>
    <w:rsid w:val="00DC029E"/>
    <w:rsid w:val="00DD1212"/>
    <w:rsid w:val="00E16617"/>
    <w:rsid w:val="00E167DF"/>
    <w:rsid w:val="00E248BA"/>
    <w:rsid w:val="00E4098E"/>
    <w:rsid w:val="00E43B49"/>
    <w:rsid w:val="00E52F5E"/>
    <w:rsid w:val="00E56D8B"/>
    <w:rsid w:val="00E64631"/>
    <w:rsid w:val="00EA6D7F"/>
    <w:rsid w:val="00EB394C"/>
    <w:rsid w:val="00EB685F"/>
    <w:rsid w:val="00ED6DE1"/>
    <w:rsid w:val="00EE5BF8"/>
    <w:rsid w:val="00F166DD"/>
    <w:rsid w:val="00F34770"/>
    <w:rsid w:val="00F5710E"/>
    <w:rsid w:val="00F855DB"/>
    <w:rsid w:val="00F95EED"/>
    <w:rsid w:val="00FB0392"/>
    <w:rsid w:val="00FB4B85"/>
    <w:rsid w:val="00FC5D96"/>
    <w:rsid w:val="00FC7C72"/>
    <w:rsid w:val="00FD2A58"/>
    <w:rsid w:val="00FE12B3"/>
    <w:rsid w:val="00FF26A1"/>
    <w:rsid w:val="02921C3B"/>
    <w:rsid w:val="0644B484"/>
    <w:rsid w:val="08574608"/>
    <w:rsid w:val="09C1965F"/>
    <w:rsid w:val="1087D300"/>
    <w:rsid w:val="19101860"/>
    <w:rsid w:val="1FCC335A"/>
    <w:rsid w:val="2206375D"/>
    <w:rsid w:val="24559AF5"/>
    <w:rsid w:val="246E7C56"/>
    <w:rsid w:val="34F53ED3"/>
    <w:rsid w:val="3DD3F0E9"/>
    <w:rsid w:val="43AB101D"/>
    <w:rsid w:val="4512A2DF"/>
    <w:rsid w:val="483DC636"/>
    <w:rsid w:val="4E82FD27"/>
    <w:rsid w:val="5016BDF6"/>
    <w:rsid w:val="541E5038"/>
    <w:rsid w:val="57642787"/>
    <w:rsid w:val="57735BB6"/>
    <w:rsid w:val="5849F671"/>
    <w:rsid w:val="5AF9B2DB"/>
    <w:rsid w:val="5C563E25"/>
    <w:rsid w:val="5E759084"/>
    <w:rsid w:val="5F1E1C24"/>
    <w:rsid w:val="6500227C"/>
    <w:rsid w:val="6515240D"/>
    <w:rsid w:val="67344C59"/>
    <w:rsid w:val="71A90F9B"/>
    <w:rsid w:val="787FAD2C"/>
    <w:rsid w:val="794EC6FE"/>
    <w:rsid w:val="7AFB9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9100"/>
  <w15:docId w15:val="{4C17233B-726F-034E-AB35-64C6CC3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4489A"/>
    <w:rPr>
      <w:color w:val="0000FF" w:themeColor="hyperlink"/>
      <w:u w:val="single"/>
    </w:rPr>
  </w:style>
  <w:style w:type="character" w:styleId="UnresolvedMention">
    <w:name w:val="Unresolved Mention"/>
    <w:basedOn w:val="DefaultParagraphFont"/>
    <w:uiPriority w:val="99"/>
    <w:semiHidden/>
    <w:unhideWhenUsed/>
    <w:rsid w:val="00A4489A"/>
    <w:rPr>
      <w:color w:val="605E5C"/>
      <w:shd w:val="clear" w:color="auto" w:fill="E1DFDD"/>
    </w:rPr>
  </w:style>
  <w:style w:type="character" w:styleId="FollowedHyperlink">
    <w:name w:val="FollowedHyperlink"/>
    <w:basedOn w:val="DefaultParagraphFont"/>
    <w:uiPriority w:val="99"/>
    <w:semiHidden/>
    <w:unhideWhenUsed/>
    <w:rsid w:val="002E2C1B"/>
    <w:rPr>
      <w:color w:val="800080" w:themeColor="followedHyperlink"/>
      <w:u w:val="single"/>
    </w:rPr>
  </w:style>
  <w:style w:type="character" w:customStyle="1" w:styleId="xn-location">
    <w:name w:val="xn-location"/>
    <w:basedOn w:val="DefaultParagraphFont"/>
    <w:rsid w:val="009A06FF"/>
  </w:style>
  <w:style w:type="character" w:styleId="CommentReference">
    <w:name w:val="annotation reference"/>
    <w:basedOn w:val="DefaultParagraphFont"/>
    <w:uiPriority w:val="99"/>
    <w:semiHidden/>
    <w:unhideWhenUsed/>
    <w:rsid w:val="00814224"/>
    <w:rPr>
      <w:sz w:val="16"/>
      <w:szCs w:val="16"/>
    </w:rPr>
  </w:style>
  <w:style w:type="paragraph" w:styleId="CommentText">
    <w:name w:val="annotation text"/>
    <w:basedOn w:val="Normal"/>
    <w:link w:val="CommentTextChar"/>
    <w:uiPriority w:val="99"/>
    <w:unhideWhenUsed/>
    <w:rsid w:val="00814224"/>
    <w:pPr>
      <w:spacing w:line="240" w:lineRule="auto"/>
    </w:pPr>
    <w:rPr>
      <w:sz w:val="20"/>
      <w:szCs w:val="20"/>
    </w:rPr>
  </w:style>
  <w:style w:type="character" w:customStyle="1" w:styleId="CommentTextChar">
    <w:name w:val="Comment Text Char"/>
    <w:basedOn w:val="DefaultParagraphFont"/>
    <w:link w:val="CommentText"/>
    <w:uiPriority w:val="99"/>
    <w:rsid w:val="00814224"/>
    <w:rPr>
      <w:sz w:val="20"/>
      <w:szCs w:val="20"/>
    </w:rPr>
  </w:style>
  <w:style w:type="paragraph" w:styleId="CommentSubject">
    <w:name w:val="annotation subject"/>
    <w:basedOn w:val="CommentText"/>
    <w:next w:val="CommentText"/>
    <w:link w:val="CommentSubjectChar"/>
    <w:uiPriority w:val="99"/>
    <w:semiHidden/>
    <w:unhideWhenUsed/>
    <w:rsid w:val="00814224"/>
    <w:rPr>
      <w:b/>
      <w:bCs/>
    </w:rPr>
  </w:style>
  <w:style w:type="character" w:customStyle="1" w:styleId="CommentSubjectChar">
    <w:name w:val="Comment Subject Char"/>
    <w:basedOn w:val="CommentTextChar"/>
    <w:link w:val="CommentSubject"/>
    <w:uiPriority w:val="99"/>
    <w:semiHidden/>
    <w:rsid w:val="00814224"/>
    <w:rPr>
      <w:b/>
      <w:bCs/>
      <w:sz w:val="20"/>
      <w:szCs w:val="20"/>
    </w:rPr>
  </w:style>
  <w:style w:type="paragraph" w:styleId="ListParagraph">
    <w:name w:val="List Paragraph"/>
    <w:basedOn w:val="Normal"/>
    <w:uiPriority w:val="34"/>
    <w:qFormat/>
    <w:rsid w:val="00FE12B3"/>
    <w:pPr>
      <w:ind w:left="720"/>
      <w:contextualSpacing/>
    </w:pPr>
  </w:style>
  <w:style w:type="paragraph" w:styleId="Revision">
    <w:name w:val="Revision"/>
    <w:hidden/>
    <w:uiPriority w:val="99"/>
    <w:semiHidden/>
    <w:rsid w:val="00E248BA"/>
    <w:pPr>
      <w:spacing w:line="240" w:lineRule="auto"/>
    </w:pPr>
  </w:style>
  <w:style w:type="paragraph" w:styleId="Caption">
    <w:name w:val="caption"/>
    <w:basedOn w:val="Normal"/>
    <w:next w:val="Normal"/>
    <w:uiPriority w:val="35"/>
    <w:unhideWhenUsed/>
    <w:qFormat/>
    <w:rsid w:val="00BE3813"/>
    <w:pPr>
      <w:spacing w:after="200" w:line="240" w:lineRule="auto"/>
    </w:pPr>
    <w:rPr>
      <w:i/>
      <w:iCs/>
      <w:color w:val="1F497D" w:themeColor="text2"/>
      <w:sz w:val="18"/>
      <w:szCs w:val="18"/>
    </w:rPr>
  </w:style>
  <w:style w:type="paragraph" w:styleId="NormalWeb">
    <w:name w:val="Normal (Web)"/>
    <w:basedOn w:val="Normal"/>
    <w:uiPriority w:val="99"/>
    <w:unhideWhenUsed/>
    <w:rsid w:val="00D1672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350689">
      <w:bodyDiv w:val="1"/>
      <w:marLeft w:val="0"/>
      <w:marRight w:val="0"/>
      <w:marTop w:val="0"/>
      <w:marBottom w:val="0"/>
      <w:divBdr>
        <w:top w:val="none" w:sz="0" w:space="0" w:color="auto"/>
        <w:left w:val="none" w:sz="0" w:space="0" w:color="auto"/>
        <w:bottom w:val="none" w:sz="0" w:space="0" w:color="auto"/>
        <w:right w:val="none" w:sz="0" w:space="0" w:color="auto"/>
      </w:divBdr>
    </w:div>
    <w:div w:id="209840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6.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ustomXml" Target="ink/ink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hyperlink" Target="https://vitre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hyperlink" Target="http://www.vitrek.com/" TargetMode="External"/><Relationship Id="rId10" Type="http://schemas.openxmlformats.org/officeDocument/2006/relationships/image" Target="media/image1.png"/><Relationship Id="rId19" Type="http://schemas.openxmlformats.org/officeDocument/2006/relationships/customXml" Target="ink/ink7.xml"/><Relationship Id="rId4" Type="http://schemas.openxmlformats.org/officeDocument/2006/relationships/customXml" Target="../customXml/item4.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hyperlink" Target="mailto:sam.cremin@vitrek.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8.75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0,'0'5,"0"5,0 6,0-4,0-9,0-9,0-4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5.7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3.70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63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9.82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8.57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4f4b23-1654-43d6-8cc9-eb32bd60c2c1">
      <Terms xmlns="http://schemas.microsoft.com/office/infopath/2007/PartnerControls"/>
    </lcf76f155ced4ddcb4097134ff3c332f>
    <TaxCatchAll xmlns="53afaf57-c80a-4601-87a0-f4d824792d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273DF2E016F8418392E91172151D97" ma:contentTypeVersion="15" ma:contentTypeDescription="Create a new document." ma:contentTypeScope="" ma:versionID="ef9d6d501f02153c28f03a1fee912210">
  <xsd:schema xmlns:xsd="http://www.w3.org/2001/XMLSchema" xmlns:xs="http://www.w3.org/2001/XMLSchema" xmlns:p="http://schemas.microsoft.com/office/2006/metadata/properties" xmlns:ns2="53afaf57-c80a-4601-87a0-f4d824792dd2" xmlns:ns3="934f4b23-1654-43d6-8cc9-eb32bd60c2c1" targetNamespace="http://schemas.microsoft.com/office/2006/metadata/properties" ma:root="true" ma:fieldsID="07d5c858bc4a32599331695b0e13aa69" ns2:_="" ns3:_="">
    <xsd:import namespace="53afaf57-c80a-4601-87a0-f4d824792dd2"/>
    <xsd:import namespace="934f4b23-1654-43d6-8cc9-eb32bd60c2c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faf57-c80a-4601-87a0-f4d824792d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0733de7-d9cf-4faf-abf2-a2cafe6a18d3}" ma:internalName="TaxCatchAll" ma:showField="CatchAllData" ma:web="53afaf57-c80a-4601-87a0-f4d824792d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f4b23-1654-43d6-8cc9-eb32bd60c2c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f0a8399-529c-4cb0-9b3f-abe6894efcb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7jYahiq2Eb2mjr1KDnkReSLDYVQ==">AMUW2mUud7RYyGDoWfnufb8Ydkg/kRuh1l9geC7B3nY93MZFQWfk3N+GzlrB8cFEU7asd/6gD1HhYOTeTpsRcwXXJf87J3Ykd417YlUYNUYT2aE5MTCyn+I=</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DE211-7515-472A-9D87-D28F0ED590F9}">
  <ds:schemaRefs>
    <ds:schemaRef ds:uri="http://schemas.microsoft.com/office/2006/metadata/properties"/>
    <ds:schemaRef ds:uri="http://schemas.microsoft.com/office/infopath/2007/PartnerControls"/>
    <ds:schemaRef ds:uri="934f4b23-1654-43d6-8cc9-eb32bd60c2c1"/>
    <ds:schemaRef ds:uri="53afaf57-c80a-4601-87a0-f4d824792dd2"/>
  </ds:schemaRefs>
</ds:datastoreItem>
</file>

<file path=customXml/itemProps2.xml><?xml version="1.0" encoding="utf-8"?>
<ds:datastoreItem xmlns:ds="http://schemas.openxmlformats.org/officeDocument/2006/customXml" ds:itemID="{E4F85017-0854-4B9D-B919-6CF0BE873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faf57-c80a-4601-87a0-f4d824792dd2"/>
    <ds:schemaRef ds:uri="934f4b23-1654-43d6-8cc9-eb32bd60c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22C59AA-663B-4B06-9CB7-DD8CC529E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363</Words>
  <Characters>2347</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Abbott</dc:creator>
  <cp:lastModifiedBy>Suzy Abbott</cp:lastModifiedBy>
  <cp:revision>24</cp:revision>
  <dcterms:created xsi:type="dcterms:W3CDTF">2025-10-14T09:46:00Z</dcterms:created>
  <dcterms:modified xsi:type="dcterms:W3CDTF">2025-10-21T06:11:00Z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0x01010056273DF2E016F8418392E91172151D97</vt:lpwstr>
  </property>
  <property fmtid="{D5CDD505-2E9C-101B-9397-08002B2CF9AE}" pid="3" name="MediaServiceImageTags">
    <vt:lpwstr/>
  </property>
  <property fmtid="{D5CDD505-2E9C-101B-9397-08002B2CF9AE}" pid="4" name="docLang">
    <vt:lpwstr>en</vt:lpwstr>
  </property>
</Properties>
</file>